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EE" w:rsidRPr="00EB1426" w:rsidRDefault="00144EEE" w:rsidP="00144E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144EEE" w:rsidRPr="00EB1426" w:rsidTr="00144EEE">
        <w:tc>
          <w:tcPr>
            <w:tcW w:w="9606" w:type="dxa"/>
          </w:tcPr>
          <w:p w:rsidR="00144EEE" w:rsidRPr="00EB1426" w:rsidRDefault="00144EEE" w:rsidP="008549C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B1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Утверждаю</w:t>
            </w:r>
          </w:p>
        </w:tc>
      </w:tr>
      <w:tr w:rsidR="00144EEE" w:rsidRPr="00EB1426" w:rsidTr="00144EEE">
        <w:tc>
          <w:tcPr>
            <w:tcW w:w="9606" w:type="dxa"/>
          </w:tcPr>
          <w:p w:rsidR="00144EEE" w:rsidRPr="00EB1426" w:rsidRDefault="00144EEE" w:rsidP="008549C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B1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Директор школы</w:t>
            </w:r>
          </w:p>
        </w:tc>
      </w:tr>
      <w:tr w:rsidR="00144EEE" w:rsidRPr="00EB1426" w:rsidTr="00144EEE">
        <w:tc>
          <w:tcPr>
            <w:tcW w:w="9606" w:type="dxa"/>
          </w:tcPr>
          <w:p w:rsidR="00144EEE" w:rsidRPr="00EB1426" w:rsidRDefault="00144EEE" w:rsidP="008549C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B1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________________________</w:t>
            </w:r>
          </w:p>
        </w:tc>
      </w:tr>
      <w:tr w:rsidR="00144EEE" w:rsidRPr="00EB1426" w:rsidTr="00144EEE">
        <w:tc>
          <w:tcPr>
            <w:tcW w:w="9606" w:type="dxa"/>
          </w:tcPr>
          <w:p w:rsidR="00144EEE" w:rsidRPr="00EB1426" w:rsidRDefault="00144EEE" w:rsidP="008549C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B1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Г.С.Зиятдинова</w:t>
            </w:r>
          </w:p>
        </w:tc>
      </w:tr>
    </w:tbl>
    <w:p w:rsidR="00144EEE" w:rsidRPr="00EB1426" w:rsidRDefault="00144EEE" w:rsidP="004B2C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4EEE" w:rsidRDefault="00144EEE" w:rsidP="00144E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426">
        <w:rPr>
          <w:rFonts w:ascii="Times New Roman" w:hAnsi="Times New Roman" w:cs="Times New Roman"/>
          <w:b/>
          <w:sz w:val="24"/>
          <w:szCs w:val="24"/>
        </w:rPr>
        <w:t>План инновационной работы МБОУ «Апастовская СОШ»</w:t>
      </w:r>
    </w:p>
    <w:p w:rsidR="00E9476C" w:rsidRPr="00705924" w:rsidRDefault="00AB0307" w:rsidP="007059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2017-2018 учебный год</w:t>
      </w:r>
    </w:p>
    <w:p w:rsidR="00E9476C" w:rsidRDefault="00E9476C" w:rsidP="004B2C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426">
        <w:rPr>
          <w:rFonts w:ascii="Times New Roman" w:hAnsi="Times New Roman" w:cs="Times New Roman"/>
          <w:b/>
          <w:sz w:val="24"/>
          <w:szCs w:val="24"/>
        </w:rPr>
        <w:t xml:space="preserve">Направление - </w:t>
      </w:r>
      <w:r w:rsidRPr="00EB1426">
        <w:rPr>
          <w:rFonts w:ascii="Times New Roman" w:hAnsi="Times New Roman" w:cs="Times New Roman"/>
          <w:sz w:val="24"/>
          <w:szCs w:val="24"/>
        </w:rPr>
        <w:t>проблемно-ориентированное обучение</w:t>
      </w:r>
    </w:p>
    <w:p w:rsidR="00705924" w:rsidRPr="004B2CF2" w:rsidRDefault="00705924" w:rsidP="004B2CF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705924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059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азитие культуры критического мышления</w:t>
      </w:r>
    </w:p>
    <w:p w:rsidR="002B49D9" w:rsidRPr="004B2CF2" w:rsidRDefault="00E9476C" w:rsidP="004B2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426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результаты- </w:t>
      </w:r>
      <w:r w:rsidRPr="00EB1426">
        <w:rPr>
          <w:rFonts w:ascii="Times New Roman" w:hAnsi="Times New Roman" w:cs="Times New Roman"/>
          <w:sz w:val="24"/>
          <w:szCs w:val="24"/>
        </w:rPr>
        <w:t xml:space="preserve"> Формирование успешной личности. Воспитание и развитие толерантной, креативной, здоровой, умеющей сотрудничать личности, способной обучаться на протяжении всей жизни,  понимающей окружающую ее реальность и сознательно участвующей в ее совершенствовании.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4204"/>
        <w:gridCol w:w="2082"/>
        <w:gridCol w:w="2793"/>
      </w:tblGrid>
      <w:tr w:rsidR="00144EEE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№</w:t>
            </w:r>
          </w:p>
          <w:p w:rsidR="00144EEE" w:rsidRPr="00EB1426" w:rsidRDefault="00144E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п/п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Мероприятия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Сроки выполнения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Ответственные</w:t>
            </w:r>
          </w:p>
        </w:tc>
      </w:tr>
      <w:tr w:rsidR="00144EEE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144EEE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опыта работы  с использованием обучающих структур в учебной деятельности учителей – предметников. </w:t>
            </w:r>
            <w:r w:rsidR="00400872" w:rsidRPr="00EB1426">
              <w:rPr>
                <w:rFonts w:ascii="Times New Roman" w:hAnsi="Times New Roman" w:cs="Times New Roman"/>
                <w:sz w:val="24"/>
                <w:szCs w:val="24"/>
              </w:rPr>
              <w:t>Выпуск брошюры школы и электронного носителя (диска)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 отдела образования «Методическая копилка»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ED41B4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00872"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вгуст, 2017</w:t>
            </w:r>
            <w:r w:rsidR="00144EEE"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EEE" w:rsidRPr="00EB1426" w:rsidRDefault="0040087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Гумерова Р.Г., Салаватуллина А.А.</w:t>
            </w:r>
          </w:p>
        </w:tc>
      </w:tr>
      <w:tr w:rsidR="003D043B" w:rsidRPr="00705924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3B" w:rsidRPr="00EB1426" w:rsidRDefault="003D043B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3B" w:rsidRPr="00EB1426" w:rsidRDefault="003D043B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Секция  учителей английского языка, в рамках августовского совещания педработников Апастовского района - выступление из опыта работы «Проблемно-оринтированное обучение (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PBL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)», мастер-классы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3B" w:rsidRPr="00EB1426" w:rsidRDefault="003D043B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август,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3B" w:rsidRPr="00EB1426" w:rsidRDefault="003D043B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Галлямова Г.Н. рук.РМО учителей англ.языка, Бикчентаева Л.Ф., Гумеров М.А., Шарафуллина Г.Ф., Салаватуллина А.А.</w:t>
            </w:r>
          </w:p>
        </w:tc>
      </w:tr>
      <w:tr w:rsidR="00162A28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индивидуальных программ личностно-профессионального развития педагогов на 2017/2018  учебный  год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 2017 г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педаги</w:t>
            </w:r>
          </w:p>
        </w:tc>
      </w:tr>
      <w:tr w:rsidR="00162A28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62A28" w:rsidRPr="00EB1426" w:rsidRDefault="00162A28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педагогами литературы и документов тем исследования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 2017 г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Г.Ф.-зам.директора по УВР</w:t>
            </w:r>
          </w:p>
        </w:tc>
      </w:tr>
      <w:tr w:rsidR="00162A28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62A28" w:rsidRPr="00EB1426" w:rsidRDefault="00162A28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Разработка уроков и внеклассных мероприятий педагогами школы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A28" w:rsidRPr="00EB1426" w:rsidRDefault="00162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Г.Ф.-зам.директора по УВР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методического пособия с разработками уроков педагогов школы(из опыта работы)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Г.Ф.,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Салаватуллина А.А.,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Гумерова Р.Г.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ED4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Участие в международных, всероссийских, республиканских конкурсах , фестивалях инноваций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ED4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Педагоги школы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ED4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Предметная неделя математики, физики и информатики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ED4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октябрь, 2017г.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Рук.проф.сообщеста Биктимерова Г.К.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C14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Он-лайн методический семинар Внедрение опыта работы.   «Использование обучающих структур в учебной деятельности учителей – предметников» , в рамках мероприятий по реализации межрегионального сотрудничества в сфере образования с муниципальным бюджетным общеобразовательным учреждением «Средняя 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общеобразовательная школа </w:t>
            </w:r>
          </w:p>
          <w:p w:rsidR="00AB0307" w:rsidRPr="00EB1426" w:rsidRDefault="00AB0307" w:rsidP="00C14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Индерка» Сосновоборского района Пензенской области</w:t>
            </w:r>
            <w:r w:rsidRPr="00EB1426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октябрь, 2017г.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5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Рук.профсообщества учителей татарского языка и литературы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Консультации для педагогов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мере необходимости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Валиева Л.М., Салаватуллина А.А.,</w:t>
            </w:r>
          </w:p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Нургалеева Р.Ф.,</w:t>
            </w:r>
          </w:p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</w:t>
            </w:r>
          </w:p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Зиятдинова Г.С.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Выпуск брошюры “Проблемно-ориентированное обучение”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Г.Ф.,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Салаватуллина А.А.,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Гумерова Р.Г.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Республиканские обучающие семинары для зам.директоров школ и учителей в (открытые уроки, круглые столы, мастер-классы  по направлению «Проблемно-ориентированное обучение»)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 2017 г., декабрь 2017 г.,</w:t>
            </w:r>
          </w:p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 2018г., апрель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Г.Ф.-зам.директора по УВР, Гумерова Р.Г. - рук.проф.сообщества учителей нач.кл., Салаватуллина А.А.-педагог-психолог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8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коучинга с учителеми на тему: « Применение стратегий критического мышления для повышения эффективности урока»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Ноябрь, 2017г.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Рук.проф.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ообщества 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PBL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8E0A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классы по теме: « Применение стратегий критического мышления для повышения эффективности урока»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Члены проф.сообщества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Взаимопосещение уроков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администрация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705924" w:rsidRDefault="00AB0307" w:rsidP="00705924">
            <w:pPr>
              <w:pStyle w:val="1"/>
              <w:shd w:val="clear" w:color="auto" w:fill="FFFFFF"/>
              <w:jc w:val="left"/>
            </w:pPr>
            <w:r w:rsidRPr="00EB1426">
              <w:rPr>
                <w:sz w:val="24"/>
              </w:rPr>
              <w:t>Педагогический совет</w:t>
            </w:r>
            <w:r w:rsidR="00705924" w:rsidRPr="00746015">
              <w:rPr>
                <w:b w:val="0"/>
                <w:spacing w:val="-7"/>
                <w:sz w:val="24"/>
              </w:rPr>
              <w:t xml:space="preserve"> </w:t>
            </w:r>
            <w:r w:rsidR="00705924">
              <w:rPr>
                <w:b w:val="0"/>
                <w:spacing w:val="-7"/>
                <w:sz w:val="24"/>
              </w:rPr>
              <w:t>«</w:t>
            </w:r>
            <w:r w:rsidR="00705924" w:rsidRPr="00746015">
              <w:rPr>
                <w:b w:val="0"/>
                <w:spacing w:val="-7"/>
                <w:sz w:val="24"/>
              </w:rPr>
              <w:t>П</w:t>
            </w:r>
            <w:r w:rsidR="00705924">
              <w:rPr>
                <w:b w:val="0"/>
                <w:sz w:val="24"/>
              </w:rPr>
              <w:t xml:space="preserve">рименение </w:t>
            </w:r>
            <w:r w:rsidR="00705924" w:rsidRPr="00746015">
              <w:rPr>
                <w:b w:val="0"/>
                <w:sz w:val="24"/>
              </w:rPr>
              <w:t xml:space="preserve"> культуры критического мышления в урочной и внеурочной деятельности».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администрация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C22A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Анкетирование учащихся: </w:t>
            </w:r>
          </w:p>
          <w:p w:rsidR="00AB0307" w:rsidRPr="00EB1426" w:rsidRDefault="00AB0307" w:rsidP="00C22A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Изучить эффективность влияния внедрения новых технологий в образовательный процесс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Валиева Л.М., Гумерова Р.Г.</w:t>
            </w:r>
          </w:p>
        </w:tc>
      </w:tr>
      <w:tr w:rsidR="00AB0307" w:rsidRPr="00EB1426" w:rsidTr="00705924">
        <w:trPr>
          <w:trHeight w:val="115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D63B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Межрайонный семинар в рамках сетевого взаимодействия с МБОУ «Школа №1 г.Буинска» Буинского муниципального района РТ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Default="00AB0307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AB0307" w:rsidRPr="00664B17" w:rsidRDefault="00AB0307" w:rsidP="0066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проф.сообществ школы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Default="00AB0307" w:rsidP="00D63B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Районый семинар-коучинг в рамках сетевого взаимодействия с МБОУ «Каратунская СОШ» Апастовского муниципального  района РТ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121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121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C22A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Предметная неделя русского языка и литературы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121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BE2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Рук.проф.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ообщества Харитонова Н.С.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Семинар для заместителей директоров по УВР Апастовского района. Мастер-класс с применением 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обучающих структур проекта «Совершенствование качества преподавания в Республике Татарстан»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Г.Ф.-зам.директора по УВР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Республиканские семинар-совещании  директоров  “Школ превосходства”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 2017 г.-апрель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Зиятдинова Г.С.-директор школы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Открытые уроки для родителей и общественности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Зиятдинова Г.С., классные руководители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</w:t>
            </w:r>
            <w:r w:rsidRPr="00EB142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интернет-сайтах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,СМИ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Г.Ф.-зам.директора по УВР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B49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Отчёты инновационной работы РИП(республиканская инновационная площадка) учителей высшей квалификационной категории 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по графику РИП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учителей высшей квалификационной категории  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профессиональных педагогических сообществ- 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PLC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1 раз в четверть и по мере необходимости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Зиятдинова Г.С.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Методический коучинг для учителей естественно-математического цикла района по направлению проблемно-ориентированное обучение (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PBL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январь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Зиятдинова Г.С.</w:t>
            </w:r>
          </w:p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</w:t>
            </w:r>
          </w:p>
        </w:tc>
      </w:tr>
      <w:tr w:rsidR="00AB0307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5C4F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B1426">
              <w:rPr>
                <w:rFonts w:ascii="Times New Roman" w:hAnsi="Times New Roman"/>
                <w:sz w:val="24"/>
                <w:szCs w:val="24"/>
              </w:rPr>
              <w:t xml:space="preserve">Семинар учителей естественно-научного цикла Апастовского района- </w:t>
            </w:r>
          </w:p>
          <w:p w:rsidR="00AB0307" w:rsidRPr="00EB1426" w:rsidRDefault="00AB0307" w:rsidP="005C4F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B1426">
              <w:rPr>
                <w:rFonts w:ascii="Times New Roman" w:hAnsi="Times New Roman"/>
                <w:sz w:val="24"/>
                <w:szCs w:val="24"/>
              </w:rPr>
              <w:t xml:space="preserve"> «Использование проблемно-ориентированного обучения на уроках химии: ознакомление учителей обучающими структурами и мыслительными приемами для активизации познавательной деятельности обучающихся (показ элементов урока).»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январь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5C4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Хайдарова М.Х.-учитель химии, рук.РМО</w:t>
            </w:r>
          </w:p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307" w:rsidRPr="00EB1426" w:rsidTr="004B2CF2">
        <w:trPr>
          <w:trHeight w:val="55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307" w:rsidRPr="00EB1426" w:rsidRDefault="00AB0307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617120">
            <w:pPr>
              <w:pStyle w:val="aa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EB1426">
              <w:rPr>
                <w:rFonts w:ascii="Times New Roman" w:hAnsi="Times New Roman" w:cs="Times New Roman"/>
                <w:b w:val="0"/>
                <w:bCs w:val="0"/>
                <w:sz w:val="24"/>
              </w:rPr>
              <w:t>Предметная неделя естественно-научный цикла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Январь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07" w:rsidRPr="00EB1426" w:rsidRDefault="00AB0307" w:rsidP="005C4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 Хайдарова М.Х.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Республиканский семинар учителей “Эффективные образовательные технологии в обучении и воспитании”</w:t>
            </w: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КФУ, учителя Кайбицкого , Буинского, Тетюшского, Камско-Устьинского, Дрожжановского и Апастовского районов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 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КФУ,администрация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12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коучинга с учителеми на тему: «От лидерства учителей к развитию лидерских качеств у учащихся»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 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Валиева Л.М., Салаватуллина А.А.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1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– классы по теме: «От лидерства учителей к развитию лидерских качеств у учащихся»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 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Члены проф.сообщества 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617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bCs/>
                <w:sz w:val="24"/>
              </w:rPr>
              <w:t>Предметная неделя</w:t>
            </w:r>
            <w:r w:rsidRPr="00EB1426">
              <w:rPr>
                <w:rFonts w:ascii="Times New Roman" w:hAnsi="Times New Roman" w:cs="Times New Roman"/>
                <w:b/>
                <w:bCs/>
                <w:sz w:val="24"/>
              </w:rPr>
              <w:t xml:space="preserve"> а</w:t>
            </w:r>
            <w:r w:rsidRPr="00EB1426">
              <w:rPr>
                <w:rFonts w:ascii="Times New Roman" w:hAnsi="Times New Roman" w:cs="Times New Roman"/>
                <w:sz w:val="24"/>
              </w:rPr>
              <w:t>нглийского языка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 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 Гумеров М.А.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1217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родителей</w:t>
            </w:r>
          </w:p>
          <w:p w:rsidR="004B2CF2" w:rsidRPr="00EB1426" w:rsidRDefault="004B2CF2" w:rsidP="001217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Изучение потребностей и рекомендаций по обучению учащихся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121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 2017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121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Валиева Л.М., Гумерова Р.Г.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Работа на Портале Лидерства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 течение уч.года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</w:t>
            </w:r>
          </w:p>
        </w:tc>
      </w:tr>
      <w:tr w:rsidR="004B2CF2" w:rsidRPr="00EB1426" w:rsidTr="004B2CF2">
        <w:trPr>
          <w:trHeight w:val="171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8549C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B03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  <w:r w:rsidRPr="00AB0307">
              <w:rPr>
                <w:rFonts w:ascii="Times New Roman" w:hAnsi="Times New Roman"/>
                <w:sz w:val="24"/>
                <w:szCs w:val="24"/>
                <w:lang w:val="tt-RU"/>
              </w:rPr>
              <w:t>методического объединения</w:t>
            </w:r>
            <w:r w:rsidRPr="00AB0307">
              <w:rPr>
                <w:rFonts w:ascii="Times New Roman" w:hAnsi="Times New Roman"/>
                <w:sz w:val="24"/>
                <w:szCs w:val="24"/>
              </w:rPr>
              <w:t xml:space="preserve"> учителей естественно-научного цикла Апастовского района-</w:t>
            </w:r>
          </w:p>
          <w:p w:rsidR="004B2CF2" w:rsidRPr="00AB0307" w:rsidRDefault="004B2CF2" w:rsidP="00EB1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sz w:val="24"/>
                <w:szCs w:val="24"/>
              </w:rPr>
              <w:t>«Использование проблемно-ориентированного обучения на уроках биологии»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март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5C4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Габидуллина Г.К.учитель биологии, рук.РМО</w:t>
            </w:r>
          </w:p>
          <w:p w:rsidR="004B2CF2" w:rsidRPr="00EB1426" w:rsidRDefault="004B2CF2" w:rsidP="005C4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EB1426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0307">
              <w:rPr>
                <w:rFonts w:ascii="Times New Roman" w:hAnsi="Times New Roman"/>
                <w:bCs/>
                <w:sz w:val="24"/>
              </w:rPr>
              <w:t>Предметная неделя т</w:t>
            </w:r>
            <w:r w:rsidRPr="00AB0307">
              <w:rPr>
                <w:rFonts w:ascii="Times New Roman" w:hAnsi="Times New Roman"/>
                <w:sz w:val="24"/>
              </w:rPr>
              <w:t>ехнологии, ИЗО, музыки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Default="004B2CF2">
            <w:r w:rsidRPr="002270DC">
              <w:rPr>
                <w:rFonts w:ascii="Times New Roman" w:hAnsi="Times New Roman" w:cs="Times New Roman"/>
                <w:sz w:val="24"/>
                <w:szCs w:val="24"/>
              </w:rPr>
              <w:t>март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5C4F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 Хабибуллина Л.Э.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EB1426">
            <w:pPr>
              <w:pStyle w:val="a7"/>
              <w:rPr>
                <w:rFonts w:ascii="Times New Roman" w:hAnsi="Times New Roman"/>
                <w:bCs/>
                <w:sz w:val="24"/>
              </w:rPr>
            </w:pPr>
            <w:r w:rsidRPr="00AB0307">
              <w:rPr>
                <w:rFonts w:ascii="Times New Roman" w:hAnsi="Times New Roman"/>
                <w:bCs/>
                <w:sz w:val="24"/>
              </w:rPr>
              <w:t>Предметная неделя н</w:t>
            </w:r>
            <w:r w:rsidRPr="00AB0307">
              <w:rPr>
                <w:rFonts w:ascii="Times New Roman" w:hAnsi="Times New Roman"/>
                <w:sz w:val="24"/>
              </w:rPr>
              <w:t>ачальных классов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Default="004B2CF2">
            <w:r w:rsidRPr="002270DC">
              <w:rPr>
                <w:rFonts w:ascii="Times New Roman" w:hAnsi="Times New Roman" w:cs="Times New Roman"/>
                <w:sz w:val="24"/>
                <w:szCs w:val="24"/>
              </w:rPr>
              <w:t>март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5C4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 Гумерова Р.Г.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162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учителей</w:t>
            </w:r>
          </w:p>
          <w:p w:rsidR="004B2CF2" w:rsidRPr="00AB0307" w:rsidRDefault="004B2CF2" w:rsidP="00162A28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0307">
              <w:rPr>
                <w:rFonts w:ascii="Times New Roman" w:eastAsia="Times New Roman" w:hAnsi="Times New Roman"/>
                <w:sz w:val="24"/>
                <w:szCs w:val="24"/>
              </w:rPr>
              <w:t>Цель: Уровень эффективного использования новых подходов в преподавании и обучении. Выявление барьеров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март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5C4F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Г.Ф.,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Салаватуллина А.А.,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Гумерова Р.Г.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sz w:val="24"/>
                <w:szCs w:val="24"/>
              </w:rPr>
              <w:t>Посещение уроков.  Анализ результативности развития культуры критического мышления.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апрель,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sz w:val="24"/>
                <w:szCs w:val="24"/>
              </w:rPr>
              <w:t>Республиканская  научно- практическая  конференция   «Шаги в науку»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 апрель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 КФУ, администрация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брошюр педагогических работников школы «Из опыта работы»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апрель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Г.Ф.,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Салаватуллина А.А.,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Гумерова Р.Г.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EB1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bCs/>
                <w:sz w:val="24"/>
              </w:rPr>
              <w:t>Предметная неделя т</w:t>
            </w:r>
            <w:r w:rsidRPr="00AB0307">
              <w:rPr>
                <w:rFonts w:ascii="Times New Roman" w:hAnsi="Times New Roman" w:cs="Times New Roman"/>
                <w:sz w:val="24"/>
              </w:rPr>
              <w:t>атарского языка и литературы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апрель 2018 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</w:t>
            </w:r>
          </w:p>
          <w:p w:rsidR="004B2CF2" w:rsidRPr="00EB1426" w:rsidRDefault="004B2CF2" w:rsidP="00400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 xml:space="preserve"> Давлетшина Г.Г.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0307">
              <w:rPr>
                <w:rFonts w:ascii="Times New Roman" w:hAnsi="Times New Roman" w:cs="Times New Roman"/>
                <w:sz w:val="24"/>
                <w:szCs w:val="24"/>
              </w:rPr>
              <w:t xml:space="preserve">Рейтинг использования структур по программе «Преобразование обучения в </w:t>
            </w:r>
            <w:r w:rsidRPr="00AB03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AB03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веке: развитие кул</w:t>
            </w:r>
            <w:r w:rsidRPr="00AB03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03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критического мышления”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май,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Г.Ф.,</w:t>
            </w: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Салаватуллина А.А.,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Гумерова Р.Г.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AB0307" w:rsidRDefault="004B2CF2" w:rsidP="00EB1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bCs/>
                <w:sz w:val="24"/>
              </w:rPr>
              <w:t>Предметная неделя и</w:t>
            </w:r>
            <w:r w:rsidRPr="00AB0307">
              <w:rPr>
                <w:rFonts w:ascii="Times New Roman" w:hAnsi="Times New Roman" w:cs="Times New Roman"/>
                <w:sz w:val="24"/>
              </w:rPr>
              <w:t>стории   и обществознания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май,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 w:rsidP="00EB1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Рук.проф.сообщества</w:t>
            </w:r>
          </w:p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Гумеров Р.Ф.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144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Родительский всеобуч  для  родителей будущих первоклассников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19 мая 2018г.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педагог-психолог Салаватуллина А.А.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C22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конкурсах, олимпиадах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C22A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почтового ящика «Доверие» (обратная связь)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Валеева Р.Р.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262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4B2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республиканских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зональных </w:t>
            </w: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семинарах по теме инновационного проекта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BE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F2" w:rsidRPr="00EB1426" w:rsidRDefault="004B2CF2" w:rsidP="0085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ED4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Отчёт о проделанной работе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E94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ноябрь, февраль,апрель 2017-2018 гг.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Шарафуллина Г.Ф.</w:t>
            </w:r>
          </w:p>
        </w:tc>
      </w:tr>
      <w:tr w:rsidR="004B2CF2" w:rsidRPr="00EB1426" w:rsidTr="004B2CF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C1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FC7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районных,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еспубликанских конкурсах  профессионального </w:t>
            </w:r>
            <w:r w:rsidRPr="00EB142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BE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CF2" w:rsidRPr="00EB1426" w:rsidRDefault="004B2CF2" w:rsidP="00BE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426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</w:tbl>
    <w:p w:rsidR="00617120" w:rsidRPr="00EB1426" w:rsidRDefault="00617120" w:rsidP="002B49D9">
      <w:pPr>
        <w:rPr>
          <w:rFonts w:ascii="Times New Roman" w:hAnsi="Times New Roman" w:cs="Times New Roman"/>
          <w:sz w:val="24"/>
          <w:szCs w:val="24"/>
        </w:rPr>
      </w:pPr>
    </w:p>
    <w:p w:rsidR="00837661" w:rsidRPr="00EB1426" w:rsidRDefault="00837661" w:rsidP="00617120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sectPr w:rsidR="00837661" w:rsidRPr="00EB1426" w:rsidSect="004B2CF2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886" w:rsidRDefault="00EC6886" w:rsidP="002B49D9">
      <w:pPr>
        <w:spacing w:after="0" w:line="240" w:lineRule="auto"/>
      </w:pPr>
      <w:r>
        <w:separator/>
      </w:r>
    </w:p>
  </w:endnote>
  <w:endnote w:type="continuationSeparator" w:id="1">
    <w:p w:rsidR="00EC6886" w:rsidRDefault="00EC6886" w:rsidP="002B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886" w:rsidRDefault="00EC6886" w:rsidP="002B49D9">
      <w:pPr>
        <w:spacing w:after="0" w:line="240" w:lineRule="auto"/>
      </w:pPr>
      <w:r>
        <w:separator/>
      </w:r>
    </w:p>
  </w:footnote>
  <w:footnote w:type="continuationSeparator" w:id="1">
    <w:p w:rsidR="00EC6886" w:rsidRDefault="00EC6886" w:rsidP="002B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12B8C"/>
    <w:multiLevelType w:val="hybridMultilevel"/>
    <w:tmpl w:val="3834B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49D9"/>
    <w:rsid w:val="000942C9"/>
    <w:rsid w:val="00144EEE"/>
    <w:rsid w:val="00162A28"/>
    <w:rsid w:val="00211C05"/>
    <w:rsid w:val="002B49D9"/>
    <w:rsid w:val="003C55EB"/>
    <w:rsid w:val="003D043B"/>
    <w:rsid w:val="00400872"/>
    <w:rsid w:val="00412B09"/>
    <w:rsid w:val="004455A8"/>
    <w:rsid w:val="004B2CF2"/>
    <w:rsid w:val="004D118C"/>
    <w:rsid w:val="00583045"/>
    <w:rsid w:val="005C4FAB"/>
    <w:rsid w:val="00617120"/>
    <w:rsid w:val="00664B17"/>
    <w:rsid w:val="006A7D98"/>
    <w:rsid w:val="00705924"/>
    <w:rsid w:val="007C6CB6"/>
    <w:rsid w:val="007F630C"/>
    <w:rsid w:val="00837661"/>
    <w:rsid w:val="008E0ABE"/>
    <w:rsid w:val="00A42B78"/>
    <w:rsid w:val="00A62F43"/>
    <w:rsid w:val="00A83750"/>
    <w:rsid w:val="00AB0307"/>
    <w:rsid w:val="00C03EFB"/>
    <w:rsid w:val="00C14F77"/>
    <w:rsid w:val="00C22ABF"/>
    <w:rsid w:val="00D63B03"/>
    <w:rsid w:val="00E77BAF"/>
    <w:rsid w:val="00E9476C"/>
    <w:rsid w:val="00EB1426"/>
    <w:rsid w:val="00EC6886"/>
    <w:rsid w:val="00ED41B4"/>
    <w:rsid w:val="00FC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61"/>
  </w:style>
  <w:style w:type="paragraph" w:styleId="1">
    <w:name w:val="heading 1"/>
    <w:basedOn w:val="a"/>
    <w:next w:val="a"/>
    <w:link w:val="10"/>
    <w:qFormat/>
    <w:rsid w:val="0070592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49D9"/>
  </w:style>
  <w:style w:type="paragraph" w:styleId="a5">
    <w:name w:val="footer"/>
    <w:basedOn w:val="a"/>
    <w:link w:val="a6"/>
    <w:uiPriority w:val="99"/>
    <w:semiHidden/>
    <w:unhideWhenUsed/>
    <w:rsid w:val="002B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49D9"/>
  </w:style>
  <w:style w:type="paragraph" w:styleId="a7">
    <w:name w:val="No Spacing"/>
    <w:uiPriority w:val="1"/>
    <w:qFormat/>
    <w:rsid w:val="005C4FA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144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14F77"/>
  </w:style>
  <w:style w:type="character" w:customStyle="1" w:styleId="addcommenttext">
    <w:name w:val="add_comment_text"/>
    <w:basedOn w:val="a0"/>
    <w:rsid w:val="00412B09"/>
  </w:style>
  <w:style w:type="character" w:customStyle="1" w:styleId="a9">
    <w:name w:val="Основной текст Знак"/>
    <w:basedOn w:val="a0"/>
    <w:link w:val="aa"/>
    <w:locked/>
    <w:rsid w:val="00617120"/>
    <w:rPr>
      <w:b/>
      <w:bCs/>
      <w:sz w:val="72"/>
      <w:szCs w:val="24"/>
    </w:rPr>
  </w:style>
  <w:style w:type="paragraph" w:styleId="aa">
    <w:name w:val="Body Text"/>
    <w:basedOn w:val="a"/>
    <w:link w:val="a9"/>
    <w:rsid w:val="00617120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link w:val="aa"/>
    <w:uiPriority w:val="99"/>
    <w:semiHidden/>
    <w:rsid w:val="00617120"/>
  </w:style>
  <w:style w:type="character" w:customStyle="1" w:styleId="10">
    <w:name w:val="Заголовок 1 Знак"/>
    <w:basedOn w:val="a0"/>
    <w:link w:val="1"/>
    <w:rsid w:val="00705924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8F62-4C8E-4095-B4E1-E961B16F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Фанис</dc:creator>
  <cp:keywords/>
  <dc:description/>
  <cp:lastModifiedBy>Фанис</cp:lastModifiedBy>
  <cp:revision>10</cp:revision>
  <cp:lastPrinted>2017-10-22T18:03:00Z</cp:lastPrinted>
  <dcterms:created xsi:type="dcterms:W3CDTF">2016-11-29T19:57:00Z</dcterms:created>
  <dcterms:modified xsi:type="dcterms:W3CDTF">2017-10-22T18:05:00Z</dcterms:modified>
</cp:coreProperties>
</file>